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4D" w:rsidRPr="00194CAB" w:rsidRDefault="00917E8A" w:rsidP="00414B4D">
      <w:pPr>
        <w:pStyle w:val="a"/>
        <w:rPr>
          <w:rFonts w:ascii="David" w:hAnsi="David"/>
          <w:noProof w:val="0"/>
          <w:rtl/>
        </w:rPr>
      </w:pPr>
      <w:r>
        <w:rPr>
          <w:rFonts w:ascii="David" w:hAnsi="David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15pt;margin-top:-.55pt;width:77.35pt;height:66.65pt;z-index:251660800;mso-position-horizontal-relative:text;mso-position-vertical-relative:text">
            <v:imagedata r:id="rId7" o:title="Etude new logo"/>
            <w10:wrap type="square"/>
          </v:shape>
        </w:pict>
      </w:r>
      <w:r w:rsidR="00B66D44" w:rsidRPr="00194CAB">
        <w:rPr>
          <w:rFonts w:ascii="David" w:hAnsi="David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-8255</wp:posOffset>
            </wp:positionV>
            <wp:extent cx="1885950" cy="876300"/>
            <wp:effectExtent l="19050" t="0" r="0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41" w:rsidRDefault="006A5241" w:rsidP="00B66D44">
      <w:pPr>
        <w:pStyle w:val="a"/>
        <w:jc w:val="left"/>
        <w:rPr>
          <w:rFonts w:ascii="David" w:hAnsi="David"/>
          <w:noProof w:val="0"/>
          <w:rtl/>
        </w:rPr>
      </w:pPr>
    </w:p>
    <w:p w:rsidR="005411AD" w:rsidRPr="00194CAB" w:rsidRDefault="005411AD" w:rsidP="004074B5">
      <w:pPr>
        <w:pStyle w:val="a"/>
        <w:jc w:val="left"/>
        <w:rPr>
          <w:rFonts w:ascii="David" w:hAnsi="David"/>
          <w:noProof w:val="0"/>
          <w:rtl/>
        </w:rPr>
      </w:pPr>
    </w:p>
    <w:p w:rsidR="00B66D44" w:rsidRDefault="00B66D44" w:rsidP="00E72CFB">
      <w:pPr>
        <w:pStyle w:val="a"/>
        <w:rPr>
          <w:rFonts w:ascii="David" w:hAnsi="David"/>
          <w:noProof w:val="0"/>
          <w:rtl/>
        </w:rPr>
      </w:pPr>
    </w:p>
    <w:p w:rsidR="009A5412" w:rsidRDefault="009A5412" w:rsidP="00917E8A">
      <w:pPr>
        <w:jc w:val="center"/>
        <w:rPr>
          <w:b/>
          <w:bCs/>
          <w:sz w:val="36"/>
          <w:szCs w:val="36"/>
          <w:u w:val="single"/>
          <w:rtl/>
        </w:rPr>
      </w:pPr>
      <w:r w:rsidRPr="007B7CE9">
        <w:rPr>
          <w:b/>
          <w:bCs/>
          <w:sz w:val="36"/>
          <w:szCs w:val="36"/>
          <w:u w:val="single"/>
          <w:rtl/>
        </w:rPr>
        <w:t>הזמנה</w:t>
      </w:r>
      <w:r w:rsidRPr="007B7CE9">
        <w:rPr>
          <w:rFonts w:hint="cs"/>
          <w:b/>
          <w:bCs/>
          <w:sz w:val="36"/>
          <w:szCs w:val="36"/>
          <w:u w:val="single"/>
          <w:rtl/>
        </w:rPr>
        <w:t xml:space="preserve"> ליום עיון לשופטי שחמט - רמת גן 1/12/1</w:t>
      </w:r>
      <w:r w:rsidR="00917E8A">
        <w:rPr>
          <w:rFonts w:hint="cs"/>
          <w:b/>
          <w:bCs/>
          <w:sz w:val="36"/>
          <w:szCs w:val="36"/>
          <w:u w:val="single"/>
          <w:rtl/>
        </w:rPr>
        <w:t>7</w:t>
      </w:r>
    </w:p>
    <w:p w:rsidR="009A5412" w:rsidRPr="007B7CE9" w:rsidRDefault="009A5412" w:rsidP="009A5412">
      <w:pPr>
        <w:rPr>
          <w:b/>
          <w:bCs/>
          <w:sz w:val="36"/>
          <w:szCs w:val="36"/>
          <w:u w:val="single"/>
          <w:rtl/>
        </w:rPr>
      </w:pP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ביום ו', 1/12/2018, י"ג כסליו תשע"ח, בין השעות 8:30-14:30, יתקיים במרכז העירוני לשחמט ופיתוח החשיבה, רח' רבי מאיר בעל הנס 14 רמת גן, </w:t>
      </w:r>
      <w:r w:rsidRPr="009A5412">
        <w:rPr>
          <w:rFonts w:hint="cs"/>
          <w:b/>
          <w:bCs/>
          <w:sz w:val="28"/>
          <w:szCs w:val="28"/>
          <w:rtl/>
        </w:rPr>
        <w:t>יום עיון לשופטי שחמט</w:t>
      </w:r>
      <w:r w:rsidRPr="009A5412">
        <w:rPr>
          <w:rFonts w:hint="cs"/>
          <w:sz w:val="28"/>
          <w:szCs w:val="28"/>
          <w:rtl/>
        </w:rPr>
        <w:t xml:space="preserve">. 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במסגרת יום העיון יתקיים מבחן בחוקת השחמט של פיד"ה מטעם וועדת החוקה והשיפוט של האיגוד הישראלי לשחמט. 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מטרת יום העיון: לרענן ולהעשיר את ידיעותיהם שלם המשתתפים בנושא חוקה ושיפוט ולאפשר למעוניינים בכך להיבחן לצורך קבלת דרגת שופט מוסמך או קידום לדרגת שופט לאומי בהתאם לכללי הדירוג לשופטים. 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אוכלוסיית היעד - </w:t>
      </w:r>
    </w:p>
    <w:p w:rsidR="009A5412" w:rsidRPr="009A5412" w:rsidRDefault="009A5412" w:rsidP="009A5412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9A5412">
        <w:rPr>
          <w:rFonts w:hint="cs"/>
          <w:sz w:val="28"/>
          <w:szCs w:val="28"/>
          <w:rtl/>
        </w:rPr>
        <w:t xml:space="preserve">שחמטאים המעוניינים בהסמכה לדרגת "שופט מוסמך". להזכירכם, רק שופטים מוסמכים רשאים לשפוט בתחרויות לדירוג. </w:t>
      </w:r>
    </w:p>
    <w:p w:rsidR="009A5412" w:rsidRPr="009A5412" w:rsidRDefault="009A5412" w:rsidP="009A5412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9A5412">
        <w:rPr>
          <w:rFonts w:hint="cs"/>
          <w:sz w:val="28"/>
          <w:szCs w:val="28"/>
          <w:rtl/>
        </w:rPr>
        <w:t>שופטים מוסמכים המעוניינים בקידום לדרגת שופט לאומי (הכללים מחייבים את המועמד להשתתף ביום עיון).</w:t>
      </w:r>
    </w:p>
    <w:p w:rsidR="009A5412" w:rsidRPr="009A5412" w:rsidRDefault="009A5412" w:rsidP="009A5412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9A5412">
        <w:rPr>
          <w:rFonts w:hint="cs"/>
          <w:sz w:val="28"/>
          <w:szCs w:val="28"/>
          <w:rtl/>
        </w:rPr>
        <w:t xml:space="preserve">חברי "סגל השופטים" של איגוד השחמט המעוניינים לרענן את הידע שלהם בחוקה ושיפוט בהתאם לשינויים שנעשו והתקבלו בחוקת השחמט של פיד"ה. </w:t>
      </w:r>
    </w:p>
    <w:p w:rsidR="009A5412" w:rsidRPr="009A5412" w:rsidRDefault="009A5412" w:rsidP="009A5412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9A5412">
        <w:rPr>
          <w:rFonts w:hint="cs"/>
          <w:sz w:val="28"/>
          <w:szCs w:val="28"/>
          <w:rtl/>
        </w:rPr>
        <w:t xml:space="preserve">כל שחמטאי המעוניין להעשיר את ידיעותיו בחוקת השחמט. </w:t>
      </w:r>
    </w:p>
    <w:p w:rsidR="009A5412" w:rsidRDefault="009A5412" w:rsidP="009A5412">
      <w:pPr>
        <w:jc w:val="center"/>
        <w:rPr>
          <w:b/>
          <w:bCs/>
          <w:sz w:val="32"/>
          <w:szCs w:val="32"/>
          <w:u w:val="single"/>
          <w:rtl/>
        </w:rPr>
      </w:pPr>
      <w:r w:rsidRPr="009A5412">
        <w:rPr>
          <w:rFonts w:hint="cs"/>
          <w:b/>
          <w:bCs/>
          <w:sz w:val="32"/>
          <w:szCs w:val="32"/>
          <w:u w:val="single"/>
          <w:rtl/>
        </w:rPr>
        <w:t>תכנית יום העיון:</w:t>
      </w:r>
    </w:p>
    <w:p w:rsidR="009A5412" w:rsidRPr="009A5412" w:rsidRDefault="009A5412" w:rsidP="009A5412">
      <w:pPr>
        <w:jc w:val="center"/>
        <w:rPr>
          <w:b/>
          <w:bCs/>
          <w:sz w:val="32"/>
          <w:szCs w:val="32"/>
          <w:u w:val="single"/>
          <w:rtl/>
        </w:rPr>
      </w:pP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8:30-9:00 - התייצבות, וידוא הרשמה, דברי פתיחה. 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>9:00-10:30 - הרצאה על חוקת השחמט - חלק א'.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>10:30-10:45 - הפסקה וכיבוד קל.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>10:45-12:15 - הרצאה על חוקת השחמט - חלק ב'.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>12:15-12:30 - הפסקה וכיבוד קל.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12:30-14:00 - מבחן בחוקת השחמט. 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14:00-14:30 - דברי סיום וסיכום. </w:t>
      </w:r>
    </w:p>
    <w:p w:rsidR="009A5412" w:rsidRDefault="009A5412" w:rsidP="009A5412">
      <w:pPr>
        <w:rPr>
          <w:b/>
          <w:bCs/>
          <w:sz w:val="28"/>
          <w:szCs w:val="28"/>
          <w:u w:val="single"/>
          <w:rtl/>
        </w:rPr>
      </w:pPr>
    </w:p>
    <w:p w:rsidR="009A5412" w:rsidRPr="009A5412" w:rsidRDefault="009A5412" w:rsidP="009A5412">
      <w:pPr>
        <w:rPr>
          <w:b/>
          <w:bCs/>
          <w:sz w:val="28"/>
          <w:szCs w:val="28"/>
          <w:u w:val="single"/>
          <w:rtl/>
        </w:rPr>
      </w:pPr>
      <w:r w:rsidRPr="009A5412">
        <w:rPr>
          <w:rFonts w:hint="cs"/>
          <w:b/>
          <w:bCs/>
          <w:sz w:val="28"/>
          <w:szCs w:val="28"/>
          <w:u w:val="single"/>
          <w:rtl/>
        </w:rPr>
        <w:t xml:space="preserve">מרצים 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שופט בינלאומי ליאור גל, מרצה ראשי ובוחן. </w:t>
      </w:r>
    </w:p>
    <w:p w:rsidR="009A5412" w:rsidRP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שופט פיד"ה - עודד רוס. </w:t>
      </w:r>
    </w:p>
    <w:p w:rsidR="009A5412" w:rsidRDefault="009A5412" w:rsidP="009A5412">
      <w:pPr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רכז יום העיון - דן דרורי, מנהל מועדון השחמט - מב"ע אטיוד ר"ג 054-6834348. </w:t>
      </w:r>
    </w:p>
    <w:p w:rsidR="009A5412" w:rsidRPr="009A5412" w:rsidRDefault="009A5412" w:rsidP="009A5412">
      <w:pPr>
        <w:rPr>
          <w:sz w:val="28"/>
          <w:szCs w:val="28"/>
          <w:rtl/>
        </w:rPr>
      </w:pPr>
    </w:p>
    <w:p w:rsidR="00917E8A" w:rsidRDefault="009A5412" w:rsidP="00917E8A">
      <w:pPr>
        <w:rPr>
          <w:sz w:val="28"/>
          <w:szCs w:val="28"/>
          <w:rtl/>
        </w:rPr>
      </w:pPr>
      <w:r w:rsidRPr="009A5412">
        <w:rPr>
          <w:rFonts w:hint="cs"/>
          <w:b/>
          <w:bCs/>
          <w:sz w:val="28"/>
          <w:szCs w:val="28"/>
          <w:u w:val="single"/>
          <w:rtl/>
        </w:rPr>
        <w:t>הרשמה</w:t>
      </w:r>
      <w:r w:rsidRPr="009A5412">
        <w:rPr>
          <w:rFonts w:hint="cs"/>
          <w:sz w:val="28"/>
          <w:szCs w:val="28"/>
          <w:rtl/>
        </w:rPr>
        <w:t>: עלות יום העיו</w:t>
      </w:r>
      <w:r w:rsidR="00917E8A">
        <w:rPr>
          <w:rFonts w:hint="cs"/>
          <w:sz w:val="28"/>
          <w:szCs w:val="28"/>
          <w:rtl/>
        </w:rPr>
        <w:t xml:space="preserve">ן - 110 ש"ח למשתתף. </w:t>
      </w:r>
      <w:r w:rsidR="00917E8A">
        <w:rPr>
          <w:sz w:val="28"/>
          <w:szCs w:val="28"/>
          <w:rtl/>
        </w:rPr>
        <w:br/>
      </w:r>
      <w:bookmarkStart w:id="0" w:name="_GoBack"/>
      <w:bookmarkEnd w:id="0"/>
      <w:r w:rsidR="00917E8A">
        <w:rPr>
          <w:rFonts w:hint="cs"/>
          <w:sz w:val="28"/>
          <w:szCs w:val="28"/>
          <w:rtl/>
        </w:rPr>
        <w:t>90 ש"ח לשחקני מועדון ר"ג וצוות עובדי עמותת אטיוד.</w:t>
      </w:r>
      <w:r w:rsidR="00917E8A">
        <w:rPr>
          <w:sz w:val="28"/>
          <w:szCs w:val="28"/>
          <w:rtl/>
        </w:rPr>
        <w:br/>
      </w:r>
      <w:r w:rsidR="00917E8A">
        <w:rPr>
          <w:rFonts w:hint="cs"/>
          <w:sz w:val="28"/>
          <w:szCs w:val="28"/>
          <w:rtl/>
        </w:rPr>
        <w:t xml:space="preserve">ניתן לשלם מראש באשראי - </w:t>
      </w:r>
      <w:hyperlink r:id="rId9" w:history="1">
        <w:r w:rsidR="00917E8A" w:rsidRPr="007B3EB4">
          <w:rPr>
            <w:rStyle w:val="Hyperlink"/>
            <w:rFonts w:cs="David"/>
            <w:sz w:val="28"/>
            <w:szCs w:val="28"/>
          </w:rPr>
          <w:t>https://www.ezpay.co.il/Payment.aspx?id=15467</w:t>
        </w:r>
      </w:hyperlink>
    </w:p>
    <w:p w:rsidR="009A5412" w:rsidRPr="009A5412" w:rsidRDefault="00917E8A" w:rsidP="00917E8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או במזומן במקום.</w:t>
      </w:r>
    </w:p>
    <w:p w:rsidR="009A5412" w:rsidRPr="009A5412" w:rsidRDefault="009A5412" w:rsidP="009A5412">
      <w:pPr>
        <w:pStyle w:val="ListParagraph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9A5412">
        <w:rPr>
          <w:rFonts w:hint="cs"/>
          <w:sz w:val="28"/>
          <w:szCs w:val="28"/>
          <w:rtl/>
        </w:rPr>
        <w:t xml:space="preserve">קיום יום העיון מותנה בהשתתפות 10 משתתפים לפחות. </w:t>
      </w:r>
    </w:p>
    <w:p w:rsidR="009A5412" w:rsidRPr="00917E8A" w:rsidRDefault="009A5412" w:rsidP="00917E8A">
      <w:pPr>
        <w:pStyle w:val="ListParagraph"/>
        <w:numPr>
          <w:ilvl w:val="0"/>
          <w:numId w:val="12"/>
        </w:numPr>
        <w:spacing w:after="200" w:line="276" w:lineRule="auto"/>
        <w:rPr>
          <w:sz w:val="28"/>
          <w:szCs w:val="28"/>
          <w:rtl/>
        </w:rPr>
      </w:pPr>
      <w:r w:rsidRPr="009A5412">
        <w:rPr>
          <w:rFonts w:hint="cs"/>
          <w:sz w:val="28"/>
          <w:szCs w:val="28"/>
          <w:rtl/>
        </w:rPr>
        <w:t xml:space="preserve">ניתן להירשם למבחן בלבד או להשתתפות ביום העיון ללא מבחן אך מודגש כי בכל מקרה כזה המחיר יעמוד </w:t>
      </w:r>
      <w:r w:rsidR="00917E8A">
        <w:rPr>
          <w:rFonts w:hint="cs"/>
          <w:sz w:val="28"/>
          <w:szCs w:val="28"/>
          <w:rtl/>
        </w:rPr>
        <w:t>על אותו סכום של 100 ש"ח למשתתף</w:t>
      </w:r>
    </w:p>
    <w:p w:rsidR="009A5412" w:rsidRDefault="009A5412" w:rsidP="009A5412">
      <w:pPr>
        <w:rPr>
          <w:rtl/>
        </w:rPr>
      </w:pPr>
    </w:p>
    <w:p w:rsidR="009A5412" w:rsidRDefault="009A5412" w:rsidP="009A5412">
      <w:pPr>
        <w:rPr>
          <w:rtl/>
        </w:rPr>
      </w:pPr>
    </w:p>
    <w:p w:rsidR="009A5412" w:rsidRPr="007B7CE9" w:rsidRDefault="009A5412" w:rsidP="009A5412"/>
    <w:p w:rsidR="00C233F4" w:rsidRPr="009E1B02" w:rsidRDefault="009A5412" w:rsidP="009A5412">
      <w:pPr>
        <w:spacing w:before="120"/>
        <w:rPr>
          <w:rFonts w:ascii="David" w:hAnsi="David"/>
          <w:b/>
          <w:bCs/>
          <w:noProof w:val="0"/>
          <w:rtl/>
        </w:rPr>
      </w:pPr>
      <w:r>
        <w:rPr>
          <w:rFonts w:ascii="David" w:hAnsi="David" w:hint="cs"/>
          <w:b/>
          <w:bCs/>
          <w:noProof w:val="0"/>
          <w:rtl/>
        </w:rPr>
        <w:t xml:space="preserve">       </w:t>
      </w:r>
      <w:r w:rsidRPr="009E1B02">
        <w:rPr>
          <w:rFonts w:ascii="David" w:hAnsi="David" w:hint="cs"/>
          <w:b/>
          <w:bCs/>
          <w:noProof w:val="0"/>
          <w:rtl/>
        </w:rPr>
        <w:t>דן דרורי וניר קלאר</w:t>
      </w:r>
      <w:r w:rsidR="00177CF1" w:rsidRPr="009E1B02">
        <w:rPr>
          <w:rFonts w:ascii="David" w:hAnsi="David"/>
          <w:b/>
          <w:bCs/>
          <w:noProof w:val="0"/>
          <w:rtl/>
        </w:rPr>
        <w:tab/>
      </w:r>
      <w:r w:rsidR="00177CF1" w:rsidRPr="009E1B02">
        <w:rPr>
          <w:rFonts w:ascii="David" w:hAnsi="David"/>
          <w:b/>
          <w:bCs/>
          <w:noProof w:val="0"/>
          <w:rtl/>
        </w:rPr>
        <w:tab/>
      </w:r>
      <w:r w:rsidR="00414B4D" w:rsidRPr="009E1B02">
        <w:rPr>
          <w:rFonts w:ascii="David" w:hAnsi="David"/>
          <w:b/>
          <w:bCs/>
          <w:noProof w:val="0"/>
          <w:rtl/>
        </w:rPr>
        <w:tab/>
      </w:r>
      <w:r w:rsidR="009E1B02" w:rsidRPr="009E1B02">
        <w:rPr>
          <w:rFonts w:ascii="David" w:hAnsi="David" w:hint="cs"/>
          <w:b/>
          <w:bCs/>
          <w:noProof w:val="0"/>
          <w:rtl/>
        </w:rPr>
        <w:tab/>
      </w:r>
      <w:r w:rsidR="009E1B02" w:rsidRPr="009E1B02">
        <w:rPr>
          <w:rFonts w:ascii="David" w:hAnsi="David"/>
          <w:b/>
          <w:bCs/>
          <w:noProof w:val="0"/>
          <w:rtl/>
        </w:rPr>
        <w:t xml:space="preserve">  </w:t>
      </w:r>
      <w:r w:rsidR="009E1B02" w:rsidRPr="009E1B02">
        <w:rPr>
          <w:rFonts w:ascii="David" w:hAnsi="David"/>
          <w:b/>
          <w:bCs/>
          <w:noProof w:val="0"/>
          <w:rtl/>
        </w:rPr>
        <w:tab/>
      </w:r>
      <w:r w:rsidR="009E1B02" w:rsidRPr="009E1B02">
        <w:rPr>
          <w:rFonts w:ascii="David" w:hAnsi="David"/>
          <w:b/>
          <w:bCs/>
          <w:noProof w:val="0"/>
          <w:rtl/>
        </w:rPr>
        <w:tab/>
      </w:r>
      <w:r w:rsidR="00414B4D" w:rsidRPr="009E1B02">
        <w:rPr>
          <w:rFonts w:ascii="David" w:hAnsi="David"/>
          <w:b/>
          <w:bCs/>
          <w:noProof w:val="0"/>
          <w:rtl/>
        </w:rPr>
        <w:tab/>
      </w:r>
      <w:r w:rsidR="00177CF1" w:rsidRPr="009E1B02">
        <w:rPr>
          <w:rFonts w:ascii="David" w:hAnsi="David"/>
          <w:b/>
          <w:bCs/>
          <w:noProof w:val="0"/>
          <w:rtl/>
        </w:rPr>
        <w:t xml:space="preserve">     </w:t>
      </w:r>
      <w:r w:rsidR="00607523" w:rsidRPr="009E1B02"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cs"/>
          <w:b/>
          <w:bCs/>
          <w:noProof w:val="0"/>
          <w:rtl/>
        </w:rPr>
        <w:t>אלמוג בורשטיין</w:t>
      </w:r>
    </w:p>
    <w:p w:rsidR="00C233F4" w:rsidRPr="009E1B02" w:rsidRDefault="00C233F4" w:rsidP="009A5412">
      <w:pPr>
        <w:jc w:val="both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rtl/>
        </w:rPr>
        <w:t xml:space="preserve">     </w:t>
      </w:r>
      <w:r w:rsidR="009A5412">
        <w:rPr>
          <w:rFonts w:ascii="David" w:hAnsi="David" w:hint="cs"/>
          <w:noProof w:val="0"/>
          <w:rtl/>
        </w:rPr>
        <w:t>מנהלי עמותת 'אטיוד'</w:t>
      </w:r>
      <w:r w:rsidRPr="009E1B02">
        <w:rPr>
          <w:rFonts w:ascii="David" w:hAnsi="David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="009E1B02">
        <w:rPr>
          <w:rFonts w:ascii="David" w:hAnsi="David" w:hint="cs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="009A5412">
        <w:rPr>
          <w:rFonts w:ascii="David" w:hAnsi="David" w:hint="cs"/>
          <w:noProof w:val="0"/>
          <w:rtl/>
        </w:rPr>
        <w:t xml:space="preserve">         </w:t>
      </w:r>
      <w:r w:rsidR="004D2F86" w:rsidRPr="009E1B02">
        <w:rPr>
          <w:rFonts w:ascii="David" w:hAnsi="David"/>
          <w:noProof w:val="0"/>
          <w:rtl/>
        </w:rPr>
        <w:t xml:space="preserve"> </w:t>
      </w:r>
      <w:r w:rsidR="00AC69CD" w:rsidRPr="009E1B02">
        <w:rPr>
          <w:rFonts w:ascii="David" w:hAnsi="David"/>
          <w:noProof w:val="0"/>
          <w:rtl/>
        </w:rPr>
        <w:t xml:space="preserve"> </w:t>
      </w:r>
      <w:r w:rsidR="004D2F86" w:rsidRPr="009E1B02">
        <w:rPr>
          <w:rFonts w:ascii="David" w:hAnsi="David"/>
          <w:noProof w:val="0"/>
          <w:rtl/>
        </w:rPr>
        <w:t xml:space="preserve"> </w:t>
      </w:r>
      <w:r w:rsidR="00076CA7" w:rsidRPr="009E1B02">
        <w:rPr>
          <w:rFonts w:ascii="David" w:hAnsi="David"/>
          <w:noProof w:val="0"/>
          <w:rtl/>
        </w:rPr>
        <w:t xml:space="preserve">יו"ר </w:t>
      </w:r>
      <w:r w:rsidR="004D2F86" w:rsidRPr="009E1B02">
        <w:rPr>
          <w:rFonts w:ascii="David" w:hAnsi="David"/>
          <w:noProof w:val="0"/>
          <w:rtl/>
        </w:rPr>
        <w:t xml:space="preserve">ועדת </w:t>
      </w:r>
      <w:r w:rsidR="009A5412">
        <w:rPr>
          <w:rFonts w:ascii="David" w:hAnsi="David" w:hint="cs"/>
          <w:noProof w:val="0"/>
          <w:rtl/>
        </w:rPr>
        <w:t>חוקה ושיפוט</w:t>
      </w:r>
    </w:p>
    <w:p w:rsidR="00C233F4" w:rsidRPr="009E1B02" w:rsidRDefault="00C233F4" w:rsidP="00194CAB">
      <w:pPr>
        <w:pStyle w:val="Heading1"/>
        <w:jc w:val="left"/>
        <w:rPr>
          <w:rFonts w:ascii="David" w:hAnsi="David"/>
          <w:rtl/>
        </w:rPr>
      </w:pPr>
      <w:r w:rsidRPr="009E1B02">
        <w:rPr>
          <w:rFonts w:ascii="David" w:hAnsi="David"/>
          <w:noProof w:val="0"/>
          <w:rtl/>
        </w:rPr>
        <w:t xml:space="preserve"> </w:t>
      </w:r>
      <w:r w:rsidR="00BE15B1" w:rsidRPr="009E1B02">
        <w:rPr>
          <w:rFonts w:ascii="David" w:hAnsi="David"/>
          <w:b w:val="0"/>
          <w:bCs w:val="0"/>
          <w:noProof w:val="0"/>
          <w:rtl/>
        </w:rPr>
        <w:t xml:space="preserve"> </w:t>
      </w:r>
    </w:p>
    <w:sectPr w:rsidR="00C233F4" w:rsidRPr="009E1B02" w:rsidSect="005411AD">
      <w:endnotePr>
        <w:numFmt w:val="lowerLetter"/>
      </w:endnotePr>
      <w:pgSz w:w="11907" w:h="16840" w:code="9"/>
      <w:pgMar w:top="568" w:right="992" w:bottom="426" w:left="993" w:header="284" w:footer="284" w:gutter="0"/>
      <w:paperSrc w:first="7" w:other="7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57" w:rsidRDefault="00956157">
      <w:r>
        <w:separator/>
      </w:r>
    </w:p>
  </w:endnote>
  <w:endnote w:type="continuationSeparator" w:id="0">
    <w:p w:rsidR="00956157" w:rsidRDefault="0095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57" w:rsidRDefault="00956157">
      <w:r>
        <w:separator/>
      </w:r>
    </w:p>
  </w:footnote>
  <w:footnote w:type="continuationSeparator" w:id="0">
    <w:p w:rsidR="00956157" w:rsidRDefault="0095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BE0"/>
    <w:multiLevelType w:val="hybridMultilevel"/>
    <w:tmpl w:val="327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1C7"/>
    <w:multiLevelType w:val="hybridMultilevel"/>
    <w:tmpl w:val="AF98E414"/>
    <w:lvl w:ilvl="0" w:tplc="E990DA7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AA1"/>
    <w:multiLevelType w:val="hybridMultilevel"/>
    <w:tmpl w:val="04884274"/>
    <w:lvl w:ilvl="0" w:tplc="1344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A61C9"/>
    <w:multiLevelType w:val="hybridMultilevel"/>
    <w:tmpl w:val="49EA1BC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DA0A9F"/>
    <w:multiLevelType w:val="hybridMultilevel"/>
    <w:tmpl w:val="97E6CC90"/>
    <w:lvl w:ilvl="0" w:tplc="14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E45F48"/>
    <w:multiLevelType w:val="hybridMultilevel"/>
    <w:tmpl w:val="1F0A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5F2"/>
    <w:multiLevelType w:val="hybridMultilevel"/>
    <w:tmpl w:val="5E6600E2"/>
    <w:lvl w:ilvl="0" w:tplc="2042E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5A75"/>
    <w:multiLevelType w:val="hybridMultilevel"/>
    <w:tmpl w:val="14A08020"/>
    <w:lvl w:ilvl="0" w:tplc="D9C265D0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97DFD"/>
    <w:multiLevelType w:val="hybridMultilevel"/>
    <w:tmpl w:val="9F6A42B6"/>
    <w:lvl w:ilvl="0" w:tplc="B3E85B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5023B"/>
    <w:multiLevelType w:val="hybridMultilevel"/>
    <w:tmpl w:val="19728332"/>
    <w:lvl w:ilvl="0" w:tplc="7D0A65B0">
      <w:start w:val="1"/>
      <w:numFmt w:val="hebrew1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55B6B"/>
    <w:multiLevelType w:val="hybridMultilevel"/>
    <w:tmpl w:val="8FB8E732"/>
    <w:lvl w:ilvl="0" w:tplc="B81212B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134DA5"/>
    <w:multiLevelType w:val="hybridMultilevel"/>
    <w:tmpl w:val="0C6E5C12"/>
    <w:lvl w:ilvl="0" w:tplc="936290D6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784018"/>
    <w:rsid w:val="00005C9B"/>
    <w:rsid w:val="00007E54"/>
    <w:rsid w:val="0001072A"/>
    <w:rsid w:val="00022001"/>
    <w:rsid w:val="00023B42"/>
    <w:rsid w:val="00027720"/>
    <w:rsid w:val="00036CD0"/>
    <w:rsid w:val="000428C1"/>
    <w:rsid w:val="0004628C"/>
    <w:rsid w:val="000542E3"/>
    <w:rsid w:val="000676A7"/>
    <w:rsid w:val="00076CA7"/>
    <w:rsid w:val="00085238"/>
    <w:rsid w:val="00092FF1"/>
    <w:rsid w:val="00093F51"/>
    <w:rsid w:val="000A486A"/>
    <w:rsid w:val="000C3046"/>
    <w:rsid w:val="000D113A"/>
    <w:rsid w:val="000D3C25"/>
    <w:rsid w:val="000D5597"/>
    <w:rsid w:val="000E20B0"/>
    <w:rsid w:val="000E4B4F"/>
    <w:rsid w:val="000E660A"/>
    <w:rsid w:val="000F56D1"/>
    <w:rsid w:val="0010070D"/>
    <w:rsid w:val="00120EF6"/>
    <w:rsid w:val="0012449B"/>
    <w:rsid w:val="001269B2"/>
    <w:rsid w:val="00141DFD"/>
    <w:rsid w:val="00175689"/>
    <w:rsid w:val="00177CF1"/>
    <w:rsid w:val="00194CAB"/>
    <w:rsid w:val="0019781B"/>
    <w:rsid w:val="001A25B2"/>
    <w:rsid w:val="001B535A"/>
    <w:rsid w:val="001B6AF1"/>
    <w:rsid w:val="001D67D3"/>
    <w:rsid w:val="001E2439"/>
    <w:rsid w:val="002007B3"/>
    <w:rsid w:val="002105A3"/>
    <w:rsid w:val="00210F9A"/>
    <w:rsid w:val="0021232F"/>
    <w:rsid w:val="00243E98"/>
    <w:rsid w:val="0025226C"/>
    <w:rsid w:val="00252A6D"/>
    <w:rsid w:val="002554B2"/>
    <w:rsid w:val="0025605D"/>
    <w:rsid w:val="002574DB"/>
    <w:rsid w:val="00260B42"/>
    <w:rsid w:val="00263C19"/>
    <w:rsid w:val="00293989"/>
    <w:rsid w:val="002A19B7"/>
    <w:rsid w:val="002B4BF2"/>
    <w:rsid w:val="002B5376"/>
    <w:rsid w:val="002C4CA2"/>
    <w:rsid w:val="002F2FB1"/>
    <w:rsid w:val="002F3DAB"/>
    <w:rsid w:val="002F6AA2"/>
    <w:rsid w:val="00305042"/>
    <w:rsid w:val="00320761"/>
    <w:rsid w:val="00343766"/>
    <w:rsid w:val="00367C2F"/>
    <w:rsid w:val="00376B24"/>
    <w:rsid w:val="003860EF"/>
    <w:rsid w:val="0039168B"/>
    <w:rsid w:val="003A3368"/>
    <w:rsid w:val="003A5763"/>
    <w:rsid w:val="003B07D4"/>
    <w:rsid w:val="003B20C8"/>
    <w:rsid w:val="003C4F40"/>
    <w:rsid w:val="003D2149"/>
    <w:rsid w:val="004074B5"/>
    <w:rsid w:val="00407B3B"/>
    <w:rsid w:val="00407D8D"/>
    <w:rsid w:val="00413A46"/>
    <w:rsid w:val="00414B4D"/>
    <w:rsid w:val="00417D7B"/>
    <w:rsid w:val="00420DBB"/>
    <w:rsid w:val="0043537B"/>
    <w:rsid w:val="00436065"/>
    <w:rsid w:val="0049177B"/>
    <w:rsid w:val="004C4BDD"/>
    <w:rsid w:val="004D2F86"/>
    <w:rsid w:val="004D7E22"/>
    <w:rsid w:val="00523572"/>
    <w:rsid w:val="005246C1"/>
    <w:rsid w:val="005411AD"/>
    <w:rsid w:val="005450FC"/>
    <w:rsid w:val="00556AC6"/>
    <w:rsid w:val="00560F7D"/>
    <w:rsid w:val="005723A0"/>
    <w:rsid w:val="005735F6"/>
    <w:rsid w:val="00590848"/>
    <w:rsid w:val="005A19B0"/>
    <w:rsid w:val="005C0B19"/>
    <w:rsid w:val="005C0BBD"/>
    <w:rsid w:val="005D6998"/>
    <w:rsid w:val="005E2A0A"/>
    <w:rsid w:val="00607523"/>
    <w:rsid w:val="00614B8A"/>
    <w:rsid w:val="00620B02"/>
    <w:rsid w:val="0063612E"/>
    <w:rsid w:val="00640937"/>
    <w:rsid w:val="006456C2"/>
    <w:rsid w:val="006464C5"/>
    <w:rsid w:val="00671CF6"/>
    <w:rsid w:val="00694AB9"/>
    <w:rsid w:val="006965A9"/>
    <w:rsid w:val="006A5241"/>
    <w:rsid w:val="006B7108"/>
    <w:rsid w:val="006B730F"/>
    <w:rsid w:val="006C098D"/>
    <w:rsid w:val="006E3D5D"/>
    <w:rsid w:val="007044F3"/>
    <w:rsid w:val="0070729F"/>
    <w:rsid w:val="00735C49"/>
    <w:rsid w:val="0074124A"/>
    <w:rsid w:val="007438EA"/>
    <w:rsid w:val="00752CEB"/>
    <w:rsid w:val="007539A9"/>
    <w:rsid w:val="00775434"/>
    <w:rsid w:val="00784018"/>
    <w:rsid w:val="00787224"/>
    <w:rsid w:val="007908EB"/>
    <w:rsid w:val="00792ACD"/>
    <w:rsid w:val="00794E0A"/>
    <w:rsid w:val="007A4920"/>
    <w:rsid w:val="007A7B97"/>
    <w:rsid w:val="007B0FB6"/>
    <w:rsid w:val="007C24FC"/>
    <w:rsid w:val="007C661C"/>
    <w:rsid w:val="007F239F"/>
    <w:rsid w:val="007F4BAC"/>
    <w:rsid w:val="008073BD"/>
    <w:rsid w:val="00816E29"/>
    <w:rsid w:val="0082029E"/>
    <w:rsid w:val="00822812"/>
    <w:rsid w:val="008257E1"/>
    <w:rsid w:val="00827233"/>
    <w:rsid w:val="00833F75"/>
    <w:rsid w:val="00835A04"/>
    <w:rsid w:val="00852440"/>
    <w:rsid w:val="0087024D"/>
    <w:rsid w:val="008776E7"/>
    <w:rsid w:val="0089133F"/>
    <w:rsid w:val="008A373D"/>
    <w:rsid w:val="008B0BF8"/>
    <w:rsid w:val="008B4494"/>
    <w:rsid w:val="008C387B"/>
    <w:rsid w:val="008C610E"/>
    <w:rsid w:val="008C71FA"/>
    <w:rsid w:val="008D2AA3"/>
    <w:rsid w:val="008E0DE0"/>
    <w:rsid w:val="008F2E4B"/>
    <w:rsid w:val="009008F8"/>
    <w:rsid w:val="0090561F"/>
    <w:rsid w:val="00911DD9"/>
    <w:rsid w:val="00917E8A"/>
    <w:rsid w:val="00922DD4"/>
    <w:rsid w:val="009241AE"/>
    <w:rsid w:val="00932EF7"/>
    <w:rsid w:val="00933BA2"/>
    <w:rsid w:val="00946863"/>
    <w:rsid w:val="00956157"/>
    <w:rsid w:val="00956771"/>
    <w:rsid w:val="009577A1"/>
    <w:rsid w:val="009771C0"/>
    <w:rsid w:val="0098066A"/>
    <w:rsid w:val="009A22AC"/>
    <w:rsid w:val="009A5412"/>
    <w:rsid w:val="009A77AC"/>
    <w:rsid w:val="009B2B27"/>
    <w:rsid w:val="009C4426"/>
    <w:rsid w:val="009D13F7"/>
    <w:rsid w:val="009D41FF"/>
    <w:rsid w:val="009E1B02"/>
    <w:rsid w:val="009E39F6"/>
    <w:rsid w:val="00A620AD"/>
    <w:rsid w:val="00A71F6C"/>
    <w:rsid w:val="00A84EDF"/>
    <w:rsid w:val="00A86C17"/>
    <w:rsid w:val="00AA7C25"/>
    <w:rsid w:val="00AB6FF8"/>
    <w:rsid w:val="00AC4711"/>
    <w:rsid w:val="00AC69CD"/>
    <w:rsid w:val="00AD3D69"/>
    <w:rsid w:val="00AD6AF8"/>
    <w:rsid w:val="00AF2CA8"/>
    <w:rsid w:val="00AF6A8F"/>
    <w:rsid w:val="00AF6FE1"/>
    <w:rsid w:val="00B12C29"/>
    <w:rsid w:val="00B15D72"/>
    <w:rsid w:val="00B1683F"/>
    <w:rsid w:val="00B62EC3"/>
    <w:rsid w:val="00B66D44"/>
    <w:rsid w:val="00B7726D"/>
    <w:rsid w:val="00B87560"/>
    <w:rsid w:val="00B9599C"/>
    <w:rsid w:val="00BA163D"/>
    <w:rsid w:val="00BA5833"/>
    <w:rsid w:val="00BB2D2D"/>
    <w:rsid w:val="00BD0028"/>
    <w:rsid w:val="00BD1277"/>
    <w:rsid w:val="00BE15B1"/>
    <w:rsid w:val="00BE193B"/>
    <w:rsid w:val="00BE37A0"/>
    <w:rsid w:val="00BE420C"/>
    <w:rsid w:val="00BF564C"/>
    <w:rsid w:val="00BF74F6"/>
    <w:rsid w:val="00C233F4"/>
    <w:rsid w:val="00C506AF"/>
    <w:rsid w:val="00C517D3"/>
    <w:rsid w:val="00C71F0D"/>
    <w:rsid w:val="00C77449"/>
    <w:rsid w:val="00C7767F"/>
    <w:rsid w:val="00C91ECC"/>
    <w:rsid w:val="00CA2433"/>
    <w:rsid w:val="00CB5AD5"/>
    <w:rsid w:val="00CC0692"/>
    <w:rsid w:val="00CC16A0"/>
    <w:rsid w:val="00D017DC"/>
    <w:rsid w:val="00D1221F"/>
    <w:rsid w:val="00D13F6A"/>
    <w:rsid w:val="00D1471B"/>
    <w:rsid w:val="00D2420D"/>
    <w:rsid w:val="00D24E9F"/>
    <w:rsid w:val="00D4043F"/>
    <w:rsid w:val="00D4228B"/>
    <w:rsid w:val="00D42C60"/>
    <w:rsid w:val="00D50C24"/>
    <w:rsid w:val="00D70A65"/>
    <w:rsid w:val="00D92C2F"/>
    <w:rsid w:val="00D95343"/>
    <w:rsid w:val="00DA0427"/>
    <w:rsid w:val="00DA5C44"/>
    <w:rsid w:val="00DB5493"/>
    <w:rsid w:val="00DD304D"/>
    <w:rsid w:val="00E1264F"/>
    <w:rsid w:val="00E24D00"/>
    <w:rsid w:val="00E27CBD"/>
    <w:rsid w:val="00E3694B"/>
    <w:rsid w:val="00E457C6"/>
    <w:rsid w:val="00E465BF"/>
    <w:rsid w:val="00E46CEE"/>
    <w:rsid w:val="00E4765E"/>
    <w:rsid w:val="00E63FC6"/>
    <w:rsid w:val="00E656E6"/>
    <w:rsid w:val="00E72CFB"/>
    <w:rsid w:val="00E853D4"/>
    <w:rsid w:val="00E96767"/>
    <w:rsid w:val="00EA0177"/>
    <w:rsid w:val="00EB3CB9"/>
    <w:rsid w:val="00ED22B0"/>
    <w:rsid w:val="00EE0192"/>
    <w:rsid w:val="00EE5A16"/>
    <w:rsid w:val="00EF57B1"/>
    <w:rsid w:val="00F207FE"/>
    <w:rsid w:val="00F26F19"/>
    <w:rsid w:val="00F270EB"/>
    <w:rsid w:val="00F33290"/>
    <w:rsid w:val="00F3513D"/>
    <w:rsid w:val="00F41958"/>
    <w:rsid w:val="00F535B0"/>
    <w:rsid w:val="00F82A6D"/>
    <w:rsid w:val="00F87DAE"/>
    <w:rsid w:val="00F93342"/>
    <w:rsid w:val="00FA2348"/>
    <w:rsid w:val="00FC5FBE"/>
    <w:rsid w:val="00FC772F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CB9545"/>
  <w15:docId w15:val="{CF1D313E-F45F-4F07-AB7D-A8F09A1E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93B"/>
    <w:pPr>
      <w:bidi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6D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7726D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rsid w:val="00B7726D"/>
    <w:pPr>
      <w:jc w:val="center"/>
    </w:pPr>
  </w:style>
  <w:style w:type="character" w:customStyle="1" w:styleId="Heading1Char">
    <w:name w:val="Heading 1 Char"/>
    <w:link w:val="Heading1"/>
    <w:uiPriority w:val="99"/>
    <w:locked/>
    <w:rsid w:val="00B7726D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uiPriority w:val="99"/>
    <w:rsid w:val="00B7726D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styleId="Footer">
    <w:name w:val="footer"/>
    <w:basedOn w:val="Normal"/>
    <w:link w:val="FooterChar"/>
    <w:uiPriority w:val="99"/>
    <w:rsid w:val="00B772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customStyle="1" w:styleId="a">
    <w:name w:val="כותרת טקסט"/>
    <w:basedOn w:val="Normal"/>
    <w:link w:val="a0"/>
    <w:uiPriority w:val="99"/>
    <w:qFormat/>
    <w:rsid w:val="00B7726D"/>
    <w:pPr>
      <w:jc w:val="center"/>
    </w:pPr>
    <w:rPr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styleId="BodyText2">
    <w:name w:val="Body Text 2"/>
    <w:basedOn w:val="Normal"/>
    <w:link w:val="BodyText2Char"/>
    <w:uiPriority w:val="99"/>
    <w:rsid w:val="00B7726D"/>
    <w:pPr>
      <w:jc w:val="both"/>
    </w:pPr>
  </w:style>
  <w:style w:type="character" w:customStyle="1" w:styleId="a0">
    <w:name w:val="כותרת טקסט תו"/>
    <w:link w:val="a"/>
    <w:uiPriority w:val="99"/>
    <w:locked/>
    <w:rsid w:val="00B7726D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paragraph" w:styleId="NormalWeb">
    <w:name w:val="Normal (Web)"/>
    <w:basedOn w:val="Normal"/>
    <w:uiPriority w:val="99"/>
    <w:rsid w:val="004D7E22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character" w:styleId="Strong">
    <w:name w:val="Strong"/>
    <w:uiPriority w:val="99"/>
    <w:qFormat/>
    <w:rsid w:val="004D7E22"/>
    <w:rPr>
      <w:rFonts w:cs="Times New Roman"/>
      <w:b/>
      <w:bCs/>
    </w:rPr>
  </w:style>
  <w:style w:type="character" w:styleId="Hyperlink">
    <w:name w:val="Hyperlink"/>
    <w:uiPriority w:val="99"/>
    <w:rsid w:val="004D7E22"/>
    <w:rPr>
      <w:rFonts w:cs="Times New Roman"/>
      <w:color w:val="0000FF"/>
      <w:u w:val="single"/>
    </w:rPr>
  </w:style>
  <w:style w:type="character" w:styleId="HTMLTypewriter">
    <w:name w:val="HTML Typewriter"/>
    <w:uiPriority w:val="99"/>
    <w:rsid w:val="00E1264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44"/>
    <w:rPr>
      <w:rFonts w:ascii="Tahoma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3499">
          <w:marLeft w:val="0"/>
          <w:marRight w:val="0"/>
          <w:marTop w:val="123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zpay.co.il/Payment.aspx?id=1546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מוקדמות גילאים 2012 דרום</vt:lpstr>
      <vt:lpstr>מוקדמות גילאים 2012 דרום</vt:lpstr>
    </vt:vector>
  </TitlesOfParts>
  <Company>איגוד השחמט</Company>
  <LinksUpToDate>false</LinksUpToDate>
  <CharactersWithSpaces>1857</CharactersWithSpaces>
  <SharedDoc>false</SharedDoc>
  <HLinks>
    <vt:vector size="30" baseType="variant">
      <vt:variant>
        <vt:i4>6684741</vt:i4>
      </vt:variant>
      <vt:variant>
        <vt:i4>12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http://www.hamatnas.co.il/html5/sbs.py?_id=8802&amp;did=4444&amp;G=8587&amp;SM=8802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http://www.hamatnas.co.il/</vt:lpwstr>
      </vt:variant>
      <vt:variant>
        <vt:lpwstr/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mailto:liga@chessfed.org.il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מוקדמות גילאים 2012 דרום</dc:title>
  <dc:creator>User</dc:creator>
  <cp:lastModifiedBy>Dan Drori</cp:lastModifiedBy>
  <cp:revision>3</cp:revision>
  <cp:lastPrinted>2016-11-23T10:56:00Z</cp:lastPrinted>
  <dcterms:created xsi:type="dcterms:W3CDTF">2017-11-22T11:59:00Z</dcterms:created>
  <dcterms:modified xsi:type="dcterms:W3CDTF">2017-11-22T12:22:00Z</dcterms:modified>
</cp:coreProperties>
</file>